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C524" w14:textId="77777777" w:rsidR="00817B98" w:rsidRDefault="00817B98" w:rsidP="00817B98">
      <w:pPr>
        <w:rPr>
          <w:sz w:val="14"/>
        </w:rPr>
      </w:pP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670037" w14:paraId="6810491F" w14:textId="77777777" w:rsidTr="00670037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2AD7A2D0" w14:textId="77777777" w:rsidR="00670037" w:rsidRPr="004E165A" w:rsidRDefault="00F65D76" w:rsidP="00F65D76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>
              <w:rPr>
                <w:rFonts w:ascii="Tw Cen MT" w:hAnsi="Tw Cen MT"/>
                <w:color w:val="0000FF"/>
                <w:sz w:val="60"/>
                <w:szCs w:val="60"/>
              </w:rPr>
              <w:t>Begehungsp</w:t>
            </w:r>
            <w:r w:rsidR="00B22437">
              <w:rPr>
                <w:rFonts w:ascii="Tw Cen MT" w:hAnsi="Tw Cen MT"/>
                <w:color w:val="0000FF"/>
                <w:sz w:val="60"/>
                <w:szCs w:val="60"/>
              </w:rPr>
              <w:t>rotokoll</w:t>
            </w:r>
          </w:p>
        </w:tc>
        <w:tc>
          <w:tcPr>
            <w:tcW w:w="1984" w:type="dxa"/>
          </w:tcPr>
          <w:p w14:paraId="2D8DC9E6" w14:textId="77777777" w:rsidR="00670037" w:rsidRPr="00BB5FE9" w:rsidRDefault="00670037" w:rsidP="00BB5FE9">
            <w:pPr>
              <w:ind w:right="72"/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Aufgabenbereich</w:t>
            </w:r>
          </w:p>
        </w:tc>
        <w:tc>
          <w:tcPr>
            <w:tcW w:w="3134" w:type="dxa"/>
          </w:tcPr>
          <w:p w14:paraId="33874935" w14:textId="77777777" w:rsidR="00670037" w:rsidRPr="00BB5FE9" w:rsidRDefault="00F65D76" w:rsidP="00BB5FE9">
            <w:pPr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Untere Wasserbehörde</w:t>
            </w:r>
          </w:p>
        </w:tc>
      </w:tr>
      <w:tr w:rsidR="00670037" w14:paraId="0C711CFA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53D2266B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4018AFE3" w14:textId="77777777" w:rsidR="00670037" w:rsidRPr="00BB5FE9" w:rsidRDefault="00670037" w:rsidP="00BB5FE9">
            <w:pPr>
              <w:ind w:right="72"/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Ansprechpartner</w:t>
            </w:r>
          </w:p>
        </w:tc>
        <w:tc>
          <w:tcPr>
            <w:tcW w:w="3134" w:type="dxa"/>
          </w:tcPr>
          <w:p w14:paraId="0E206937" w14:textId="33A43799" w:rsidR="00670037" w:rsidRPr="00BB5FE9" w:rsidRDefault="00670037" w:rsidP="00BB5FE9">
            <w:pPr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fldChar w:fldCharType="begin"/>
            </w:r>
            <w:r w:rsidRPr="00BB5FE9">
              <w:rPr>
                <w:rFonts w:ascii="Arial Narrow" w:hAnsi="Arial Narrow"/>
              </w:rPr>
              <w:instrText xml:space="preserve"> MERGEFIELD S_SBAnrede </w:instrText>
            </w:r>
            <w:r w:rsidRPr="00BB5FE9">
              <w:rPr>
                <w:rFonts w:ascii="Arial Narrow" w:hAnsi="Arial Narrow"/>
              </w:rPr>
              <w:fldChar w:fldCharType="separate"/>
            </w:r>
            <w:r w:rsidR="007E3F5E" w:rsidRPr="00033505">
              <w:rPr>
                <w:rFonts w:ascii="Arial Narrow" w:hAnsi="Arial Narrow"/>
                <w:noProof/>
              </w:rPr>
              <w:t>Herr</w:t>
            </w:r>
            <w:r w:rsidRPr="00BB5FE9">
              <w:rPr>
                <w:rFonts w:ascii="Arial Narrow" w:hAnsi="Arial Narrow"/>
              </w:rPr>
              <w:fldChar w:fldCharType="end"/>
            </w:r>
            <w:r w:rsidRPr="00BB5FE9">
              <w:rPr>
                <w:rFonts w:ascii="Arial Narrow" w:hAnsi="Arial Narrow"/>
              </w:rPr>
              <w:t xml:space="preserve"> </w:t>
            </w:r>
            <w:r w:rsidRPr="00BB5FE9">
              <w:rPr>
                <w:rFonts w:ascii="Arial Narrow" w:hAnsi="Arial Narrow"/>
              </w:rPr>
              <w:fldChar w:fldCharType="begin"/>
            </w:r>
            <w:r w:rsidRPr="00BB5FE9">
              <w:rPr>
                <w:rFonts w:ascii="Arial Narrow" w:hAnsi="Arial Narrow"/>
              </w:rPr>
              <w:instrText xml:space="preserve"> MERGEFIELD S_SBNName </w:instrText>
            </w:r>
            <w:r w:rsidRPr="00BB5FE9">
              <w:rPr>
                <w:rFonts w:ascii="Arial Narrow" w:hAnsi="Arial Narrow"/>
              </w:rPr>
              <w:fldChar w:fldCharType="separate"/>
            </w:r>
            <w:r w:rsidR="007E3F5E" w:rsidRPr="00033505">
              <w:rPr>
                <w:rFonts w:ascii="Arial Narrow" w:hAnsi="Arial Narrow"/>
                <w:noProof/>
              </w:rPr>
              <w:t>Müller</w:t>
            </w:r>
            <w:r w:rsidRPr="00BB5FE9">
              <w:rPr>
                <w:rFonts w:ascii="Arial Narrow" w:hAnsi="Arial Narrow"/>
              </w:rPr>
              <w:fldChar w:fldCharType="end"/>
            </w:r>
          </w:p>
        </w:tc>
      </w:tr>
      <w:tr w:rsidR="00670037" w14:paraId="0A79E853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6A716CEC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1C6C8C3A" w14:textId="77777777" w:rsidR="00670037" w:rsidRPr="00BB5FE9" w:rsidRDefault="00670037" w:rsidP="00BB5FE9">
            <w:pPr>
              <w:ind w:right="72"/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Zimmer</w:t>
            </w:r>
          </w:p>
        </w:tc>
        <w:tc>
          <w:tcPr>
            <w:tcW w:w="3134" w:type="dxa"/>
          </w:tcPr>
          <w:p w14:paraId="0B4C5588" w14:textId="4422A79E" w:rsidR="00670037" w:rsidRPr="00BB5FE9" w:rsidRDefault="00670037" w:rsidP="00BB5FE9">
            <w:pPr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fldChar w:fldCharType="begin"/>
            </w:r>
            <w:r w:rsidRPr="00BB5FE9">
              <w:rPr>
                <w:rFonts w:ascii="Arial Narrow" w:hAnsi="Arial Narrow"/>
              </w:rPr>
              <w:instrText xml:space="preserve"> MERGEFIELD S_SBZimmer </w:instrText>
            </w:r>
            <w:r w:rsidRPr="00BB5FE9">
              <w:rPr>
                <w:rFonts w:ascii="Arial Narrow" w:hAnsi="Arial Narrow"/>
              </w:rPr>
              <w:fldChar w:fldCharType="separate"/>
            </w:r>
            <w:r w:rsidR="007E3F5E" w:rsidRPr="00033505">
              <w:rPr>
                <w:rFonts w:ascii="Arial Narrow" w:hAnsi="Arial Narrow"/>
                <w:noProof/>
              </w:rPr>
              <w:t>458</w:t>
            </w:r>
            <w:r w:rsidRPr="00BB5FE9">
              <w:rPr>
                <w:rFonts w:ascii="Arial Narrow" w:hAnsi="Arial Narrow"/>
              </w:rPr>
              <w:fldChar w:fldCharType="end"/>
            </w:r>
          </w:p>
        </w:tc>
      </w:tr>
      <w:tr w:rsidR="00670037" w14:paraId="6D5BCB6B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01D2682F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7FF3971B" w14:textId="77777777" w:rsidR="00670037" w:rsidRPr="00BB5FE9" w:rsidRDefault="00670037" w:rsidP="00BB5FE9">
            <w:pPr>
              <w:ind w:right="72"/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Telefon</w:t>
            </w:r>
          </w:p>
        </w:tc>
        <w:tc>
          <w:tcPr>
            <w:tcW w:w="3134" w:type="dxa"/>
          </w:tcPr>
          <w:p w14:paraId="3EF8E451" w14:textId="7A34FF57" w:rsidR="00670037" w:rsidRPr="00BB5FE9" w:rsidRDefault="00F65D76" w:rsidP="00BB5FE9">
            <w:pPr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 xml:space="preserve">02671 </w:t>
            </w:r>
            <w:r w:rsidR="00670037" w:rsidRPr="00BB5FE9">
              <w:rPr>
                <w:rFonts w:ascii="Arial Narrow" w:hAnsi="Arial Narrow"/>
              </w:rPr>
              <w:t>61-</w:t>
            </w:r>
            <w:r w:rsidR="00670037" w:rsidRPr="00BB5FE9">
              <w:rPr>
                <w:rFonts w:ascii="Arial Narrow" w:hAnsi="Arial Narrow"/>
              </w:rPr>
              <w:fldChar w:fldCharType="begin"/>
            </w:r>
            <w:r w:rsidR="00670037" w:rsidRPr="00BB5FE9">
              <w:rPr>
                <w:rFonts w:ascii="Arial Narrow" w:hAnsi="Arial Narrow"/>
              </w:rPr>
              <w:instrText xml:space="preserve"> MERGEFIELD S_SBTelNr </w:instrText>
            </w:r>
            <w:r w:rsidR="00670037" w:rsidRPr="00BB5FE9">
              <w:rPr>
                <w:rFonts w:ascii="Arial Narrow" w:hAnsi="Arial Narrow"/>
              </w:rPr>
              <w:fldChar w:fldCharType="separate"/>
            </w:r>
            <w:r w:rsidR="007E3F5E" w:rsidRPr="00033505">
              <w:rPr>
                <w:rFonts w:ascii="Arial Narrow" w:hAnsi="Arial Narrow"/>
                <w:noProof/>
              </w:rPr>
              <w:t>458</w:t>
            </w:r>
            <w:r w:rsidR="00670037" w:rsidRPr="00BB5FE9">
              <w:rPr>
                <w:rFonts w:ascii="Arial Narrow" w:hAnsi="Arial Narrow"/>
              </w:rPr>
              <w:fldChar w:fldCharType="end"/>
            </w:r>
          </w:p>
        </w:tc>
      </w:tr>
      <w:tr w:rsidR="00670037" w14:paraId="7EFDC44D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7597B976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58B2CBCB" w14:textId="77777777" w:rsidR="00670037" w:rsidRPr="00BB5FE9" w:rsidRDefault="00670037" w:rsidP="00BB5FE9">
            <w:pPr>
              <w:ind w:right="72"/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Telefax</w:t>
            </w:r>
          </w:p>
        </w:tc>
        <w:tc>
          <w:tcPr>
            <w:tcW w:w="3134" w:type="dxa"/>
          </w:tcPr>
          <w:p w14:paraId="5E410230" w14:textId="77777777" w:rsidR="00670037" w:rsidRPr="00BB5FE9" w:rsidRDefault="00F65D76" w:rsidP="00BB5FE9">
            <w:pPr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 xml:space="preserve">02671 </w:t>
            </w:r>
            <w:r w:rsidR="00670037" w:rsidRPr="00BB5FE9">
              <w:rPr>
                <w:rFonts w:ascii="Arial Narrow" w:hAnsi="Arial Narrow"/>
              </w:rPr>
              <w:t>61-</w:t>
            </w:r>
            <w:r w:rsidR="00B624F0" w:rsidRPr="00BB5FE9">
              <w:rPr>
                <w:rFonts w:ascii="Arial Narrow" w:hAnsi="Arial Narrow"/>
              </w:rPr>
              <w:t>5411</w:t>
            </w:r>
          </w:p>
        </w:tc>
      </w:tr>
      <w:tr w:rsidR="00670037" w14:paraId="745D68C1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6860A825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5F1F7C1D" w14:textId="77777777" w:rsidR="00670037" w:rsidRPr="00BB5FE9" w:rsidRDefault="00670037" w:rsidP="00BB5FE9">
            <w:pPr>
              <w:ind w:right="72"/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E-Mail</w:t>
            </w:r>
          </w:p>
        </w:tc>
        <w:tc>
          <w:tcPr>
            <w:tcW w:w="3134" w:type="dxa"/>
          </w:tcPr>
          <w:p w14:paraId="55E95B38" w14:textId="36ED5AB2" w:rsidR="00670037" w:rsidRPr="00BB5FE9" w:rsidRDefault="00670037" w:rsidP="00BB5FE9">
            <w:pPr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fldChar w:fldCharType="begin"/>
            </w:r>
            <w:r w:rsidRPr="00BB5FE9">
              <w:rPr>
                <w:rFonts w:ascii="Arial Narrow" w:hAnsi="Arial Narrow"/>
              </w:rPr>
              <w:instrText xml:space="preserve"> MERGEFIELD S_SBemail </w:instrText>
            </w:r>
            <w:r w:rsidRPr="00BB5FE9">
              <w:rPr>
                <w:rFonts w:ascii="Arial Narrow" w:hAnsi="Arial Narrow"/>
              </w:rPr>
              <w:fldChar w:fldCharType="separate"/>
            </w:r>
            <w:r w:rsidR="007E3F5E" w:rsidRPr="00033505">
              <w:rPr>
                <w:rFonts w:ascii="Arial Narrow" w:hAnsi="Arial Narrow"/>
                <w:noProof/>
              </w:rPr>
              <w:t>thomas.mueller@cochem-zell.de</w:t>
            </w:r>
            <w:r w:rsidRPr="00BB5FE9">
              <w:rPr>
                <w:rFonts w:ascii="Arial Narrow" w:hAnsi="Arial Narrow"/>
              </w:rPr>
              <w:fldChar w:fldCharType="end"/>
            </w:r>
          </w:p>
        </w:tc>
      </w:tr>
      <w:tr w:rsidR="00670037" w14:paraId="33B0A6A4" w14:textId="77777777" w:rsidTr="00670037">
        <w:trPr>
          <w:cantSplit/>
        </w:trPr>
        <w:tc>
          <w:tcPr>
            <w:tcW w:w="4962" w:type="dxa"/>
            <w:vMerge/>
            <w:shd w:val="clear" w:color="auto" w:fill="FFFFFF"/>
          </w:tcPr>
          <w:p w14:paraId="3E88A628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1B5B11B1" w14:textId="77777777" w:rsidR="00670037" w:rsidRPr="00BB5FE9" w:rsidRDefault="00670037" w:rsidP="00BB5FE9">
            <w:pPr>
              <w:ind w:right="72"/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t>Datum</w:t>
            </w:r>
          </w:p>
        </w:tc>
        <w:tc>
          <w:tcPr>
            <w:tcW w:w="3134" w:type="dxa"/>
          </w:tcPr>
          <w:p w14:paraId="0FC27FE1" w14:textId="444F869E" w:rsidR="00670037" w:rsidRPr="00BB5FE9" w:rsidRDefault="00670037" w:rsidP="00BB5FE9">
            <w:pPr>
              <w:rPr>
                <w:rFonts w:ascii="Arial Narrow" w:hAnsi="Arial Narrow"/>
              </w:rPr>
            </w:pPr>
            <w:r w:rsidRPr="00BB5FE9">
              <w:rPr>
                <w:rFonts w:ascii="Arial Narrow" w:hAnsi="Arial Narrow"/>
              </w:rPr>
              <w:fldChar w:fldCharType="begin"/>
            </w:r>
            <w:r w:rsidRPr="00BB5FE9">
              <w:rPr>
                <w:rFonts w:ascii="Arial Narrow" w:hAnsi="Arial Narrow"/>
              </w:rPr>
              <w:instrText xml:space="preserve"> MERGEFIELD S_Abgeschickt </w:instrText>
            </w:r>
            <w:r w:rsidRPr="00BB5FE9">
              <w:rPr>
                <w:rFonts w:ascii="Arial Narrow" w:hAnsi="Arial Narrow"/>
              </w:rPr>
              <w:fldChar w:fldCharType="separate"/>
            </w:r>
            <w:r w:rsidR="007E3F5E" w:rsidRPr="00033505">
              <w:rPr>
                <w:rFonts w:ascii="Arial Narrow" w:hAnsi="Arial Narrow"/>
                <w:noProof/>
              </w:rPr>
              <w:t>25.03.2024</w:t>
            </w:r>
            <w:r w:rsidRPr="00BB5FE9">
              <w:rPr>
                <w:rFonts w:ascii="Arial Narrow" w:hAnsi="Arial Narrow"/>
              </w:rPr>
              <w:fldChar w:fldCharType="end"/>
            </w:r>
          </w:p>
        </w:tc>
      </w:tr>
    </w:tbl>
    <w:p w14:paraId="1AF5BB7F" w14:textId="77777777" w:rsidR="00B22437" w:rsidRDefault="00B22437" w:rsidP="00817B98">
      <w:pPr>
        <w:rPr>
          <w:rFonts w:ascii="Arial" w:hAnsi="Arial"/>
          <w:sz w:val="24"/>
          <w:szCs w:val="24"/>
        </w:rPr>
      </w:pPr>
    </w:p>
    <w:p w14:paraId="6026A969" w14:textId="77777777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 w:rsidRPr="005F4ACA">
        <w:rPr>
          <w:rFonts w:ascii="Arial" w:hAnsi="Arial"/>
          <w:b/>
          <w:sz w:val="24"/>
          <w:szCs w:val="24"/>
        </w:rPr>
        <w:t>Bege</w:t>
      </w:r>
      <w:r>
        <w:rPr>
          <w:rFonts w:ascii="Arial" w:hAnsi="Arial"/>
          <w:b/>
          <w:sz w:val="24"/>
          <w:szCs w:val="24"/>
        </w:rPr>
        <w:t xml:space="preserve">hung eines Gewässers </w:t>
      </w:r>
      <w:r w:rsidR="00FC74BC">
        <w:rPr>
          <w:rFonts w:ascii="Arial" w:hAnsi="Arial"/>
          <w:b/>
          <w:sz w:val="24"/>
          <w:szCs w:val="24"/>
        </w:rPr>
        <w:t>zweiter</w:t>
      </w:r>
      <w:r w:rsidRPr="005F4ACA">
        <w:rPr>
          <w:rFonts w:ascii="Arial" w:hAnsi="Arial"/>
          <w:b/>
          <w:sz w:val="24"/>
          <w:szCs w:val="24"/>
        </w:rPr>
        <w:t xml:space="preserve"> Ordnung</w:t>
      </w:r>
    </w:p>
    <w:p w14:paraId="463E1CC7" w14:textId="736DF108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Aktenzeichen: </w:t>
      </w:r>
      <w:r w:rsidR="00FA335C" w:rsidRPr="00AE7836">
        <w:rPr>
          <w:rFonts w:ascii="Arial" w:hAnsi="Arial"/>
          <w:b/>
          <w:sz w:val="24"/>
          <w:szCs w:val="24"/>
        </w:rPr>
        <w:fldChar w:fldCharType="begin"/>
      </w:r>
      <w:r w:rsidR="00FA335C" w:rsidRPr="00AE7836">
        <w:rPr>
          <w:rFonts w:ascii="Arial" w:hAnsi="Arial"/>
          <w:b/>
          <w:sz w:val="24"/>
          <w:szCs w:val="24"/>
        </w:rPr>
        <w:instrText xml:space="preserve"> MERGEFIELD B_BVNR </w:instrText>
      </w:r>
      <w:r w:rsidR="00FA335C" w:rsidRPr="00AE7836">
        <w:rPr>
          <w:rFonts w:ascii="Arial" w:hAnsi="Arial"/>
          <w:b/>
          <w:sz w:val="24"/>
          <w:szCs w:val="24"/>
        </w:rPr>
        <w:fldChar w:fldCharType="separate"/>
      </w:r>
      <w:r w:rsidR="007E3F5E" w:rsidRPr="00033505">
        <w:rPr>
          <w:rFonts w:ascii="Arial" w:hAnsi="Arial"/>
          <w:b/>
          <w:noProof/>
          <w:sz w:val="24"/>
          <w:szCs w:val="24"/>
        </w:rPr>
        <w:t>WÜW-Z 0292/2021</w:t>
      </w:r>
      <w:r w:rsidR="00FA335C" w:rsidRPr="00AE7836">
        <w:rPr>
          <w:rFonts w:ascii="Arial" w:hAnsi="Arial"/>
          <w:b/>
          <w:sz w:val="24"/>
          <w:szCs w:val="24"/>
        </w:rPr>
        <w:fldChar w:fldCharType="end"/>
      </w:r>
      <w:r w:rsidR="00FA335C">
        <w:rPr>
          <w:rFonts w:ascii="Arial" w:hAnsi="Arial"/>
          <w:b/>
          <w:sz w:val="24"/>
          <w:szCs w:val="24"/>
        </w:rPr>
        <w:t xml:space="preserve"> (</w:t>
      </w:r>
      <w:r w:rsidR="00FA335C" w:rsidRPr="00AE7836">
        <w:rPr>
          <w:rFonts w:ascii="Arial" w:hAnsi="Arial"/>
          <w:b/>
          <w:sz w:val="24"/>
          <w:szCs w:val="24"/>
        </w:rPr>
        <w:t>Flaumbach</w:t>
      </w:r>
      <w:r w:rsidR="00FA335C">
        <w:rPr>
          <w:rFonts w:ascii="Arial" w:hAnsi="Arial"/>
          <w:b/>
          <w:sz w:val="24"/>
          <w:szCs w:val="24"/>
        </w:rPr>
        <w:t>)</w:t>
      </w:r>
    </w:p>
    <w:p w14:paraId="57E2CCE4" w14:textId="77777777" w:rsidR="00FA335C" w:rsidRDefault="00FA335C" w:rsidP="00FA335C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751"/>
      </w:tblGrid>
      <w:tr w:rsidR="00FA335C" w:rsidRPr="00AE7836" w14:paraId="13C505DA" w14:textId="77777777" w:rsidTr="00DA4409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DB356C" w14:textId="3968FA60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Gewässer: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4DF9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Flaumbach</w:t>
            </w:r>
          </w:p>
        </w:tc>
      </w:tr>
      <w:tr w:rsidR="00FA335C" w:rsidRPr="00AE7836" w14:paraId="180F13CF" w14:textId="77777777" w:rsidTr="00DA4409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7E3F1C" w14:textId="0B59F76A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Örtlichkeit: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D083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von: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proofErr w:type="spellStart"/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>Mörsdorfer</w:t>
            </w:r>
            <w:proofErr w:type="spellEnd"/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 xml:space="preserve"> Bach-Mündung, nördlich </w:t>
            </w:r>
            <w:proofErr w:type="spellStart"/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>Altstrimmig</w:t>
            </w:r>
            <w:proofErr w:type="spellEnd"/>
          </w:p>
          <w:p w14:paraId="54172C65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bis: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>Mündung in die Mosel in Treis, Gemeinde Treis-Karden</w:t>
            </w:r>
          </w:p>
        </w:tc>
      </w:tr>
      <w:tr w:rsidR="00FA335C" w:rsidRPr="00AE7836" w14:paraId="4C3E280B" w14:textId="77777777" w:rsidTr="00DA4409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5779C02" w14:textId="15755C60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Länge: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A7DC" w14:textId="36E059A1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B_FLUR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B_FSTUECKE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</w:p>
          <w:p w14:paraId="693C6010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14 km </w:t>
            </w:r>
          </w:p>
        </w:tc>
      </w:tr>
    </w:tbl>
    <w:p w14:paraId="07930CDC" w14:textId="77777777" w:rsidR="00FA335C" w:rsidRPr="00611F36" w:rsidRDefault="00FA335C" w:rsidP="00FA335C">
      <w:pPr>
        <w:spacing w:line="360" w:lineRule="auto"/>
        <w:jc w:val="both"/>
        <w:rPr>
          <w:rFonts w:ascii="Arial" w:hAnsi="Arial"/>
          <w:sz w:val="22"/>
        </w:rPr>
      </w:pPr>
    </w:p>
    <w:p w14:paraId="2F6105C0" w14:textId="0D55A835" w:rsidR="00FA335C" w:rsidRDefault="00FA335C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 w:rsidRPr="00611F36">
        <w:rPr>
          <w:rFonts w:ascii="Arial" w:hAnsi="Arial"/>
          <w:sz w:val="24"/>
          <w:szCs w:val="24"/>
        </w:rPr>
        <w:t>Feststellungen</w:t>
      </w:r>
      <w:r w:rsidRPr="00611F36">
        <w:rPr>
          <w:rFonts w:ascii="Arial" w:hAnsi="Arial"/>
          <w:sz w:val="22"/>
        </w:rPr>
        <w:t xml:space="preserve"> am</w:t>
      </w:r>
      <w:r>
        <w:rPr>
          <w:rFonts w:ascii="Arial" w:hAnsi="Arial"/>
          <w:sz w:val="24"/>
          <w:szCs w:val="24"/>
        </w:rPr>
        <w:t xml:space="preserve"> </w:t>
      </w:r>
      <w:r w:rsidR="00AD73EA">
        <w:rPr>
          <w:rFonts w:ascii="Arial" w:hAnsi="Arial"/>
          <w:sz w:val="24"/>
          <w:szCs w:val="24"/>
        </w:rPr>
        <w:t>21.03.2024</w:t>
      </w:r>
      <w:r w:rsidR="008E3B09">
        <w:rPr>
          <w:rFonts w:ascii="Arial" w:hAnsi="Arial"/>
          <w:sz w:val="24"/>
          <w:szCs w:val="24"/>
        </w:rPr>
        <w:t xml:space="preserve"> </w:t>
      </w:r>
      <w:r w:rsidR="006B4671">
        <w:rPr>
          <w:rFonts w:ascii="Arial" w:hAnsi="Arial"/>
          <w:sz w:val="24"/>
          <w:szCs w:val="24"/>
        </w:rPr>
        <w:t xml:space="preserve">(4 Std) </w:t>
      </w:r>
      <w:r w:rsidR="008E3B09">
        <w:rPr>
          <w:rFonts w:ascii="Arial" w:hAnsi="Arial"/>
          <w:sz w:val="24"/>
          <w:szCs w:val="24"/>
        </w:rPr>
        <w:t>und 25.03.2024</w:t>
      </w:r>
      <w:r w:rsidR="006B4671">
        <w:rPr>
          <w:rFonts w:ascii="Arial" w:hAnsi="Arial"/>
          <w:sz w:val="24"/>
          <w:szCs w:val="24"/>
        </w:rPr>
        <w:t xml:space="preserve"> (5 S</w:t>
      </w:r>
      <w:r w:rsidR="00EF6D74">
        <w:rPr>
          <w:rFonts w:ascii="Arial" w:hAnsi="Arial"/>
          <w:sz w:val="24"/>
          <w:szCs w:val="24"/>
        </w:rPr>
        <w:t>td</w:t>
      </w:r>
      <w:r w:rsidR="006B4671">
        <w:rPr>
          <w:rFonts w:ascii="Arial" w:hAnsi="Arial"/>
          <w:sz w:val="24"/>
          <w:szCs w:val="24"/>
        </w:rPr>
        <w:t>)</w:t>
      </w:r>
    </w:p>
    <w:p w14:paraId="38266893" w14:textId="77777777" w:rsidR="00FA335C" w:rsidRPr="00FA335C" w:rsidRDefault="00FA335C" w:rsidP="00FA335C">
      <w:pPr>
        <w:autoSpaceDE w:val="0"/>
        <w:autoSpaceDN w:val="0"/>
        <w:adjustRightInd w:val="0"/>
        <w:rPr>
          <w:rFonts w:ascii="Arial" w:hAnsi="Arial"/>
          <w:sz w:val="22"/>
          <w:szCs w:val="24"/>
        </w:rPr>
      </w:pP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3276"/>
        <w:gridCol w:w="3276"/>
        <w:gridCol w:w="3277"/>
      </w:tblGrid>
      <w:tr w:rsidR="00FA335C" w14:paraId="3028F67E" w14:textId="77777777" w:rsidTr="00DA4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86905E" w14:textId="77777777" w:rsidR="00FA335C" w:rsidRPr="00E1160E" w:rsidRDefault="00FA335C" w:rsidP="00DA4409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Lfd. Nr. + Ort/Brückenname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5D2C22" w14:textId="77777777" w:rsidR="00FA335C" w:rsidRPr="00E1160E" w:rsidRDefault="00FA335C" w:rsidP="00DA4409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Feststellung vor Ort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72E0DA" w14:textId="77777777" w:rsidR="00FA335C" w:rsidRPr="00E1160E" w:rsidRDefault="00FA335C" w:rsidP="00DA4409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Nr. der Bilder </w:t>
            </w:r>
          </w:p>
        </w:tc>
      </w:tr>
      <w:tr w:rsidR="00F60322" w14:paraId="559B7F89" w14:textId="77777777" w:rsidTr="00F6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1DCF" w14:textId="77777777" w:rsidR="00F60322" w:rsidRDefault="00F60322" w:rsidP="00F60322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/>
                <w:b w:val="0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Steinbrücke Treis</w:t>
            </w:r>
          </w:p>
          <w:p w14:paraId="43D56677" w14:textId="77777777" w:rsidR="00F60322" w:rsidRDefault="00F60322" w:rsidP="00F603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BC05" w14:textId="5C250DE8" w:rsidR="00F60322" w:rsidRDefault="00F60322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Der Durchlass an der Steinbrücke in Treis wurde vermessen. Es ist noch ein ausreichender Öffnungsquerschnitt vorhanden. Totholz </w:t>
            </w:r>
            <w:r>
              <w:rPr>
                <w:rFonts w:ascii="Arial" w:hAnsi="Arial"/>
                <w:sz w:val="22"/>
                <w:szCs w:val="22"/>
              </w:rPr>
              <w:t xml:space="preserve">ist nicht vorhanden. </w:t>
            </w:r>
            <w:r w:rsidRPr="00611F36">
              <w:rPr>
                <w:rFonts w:ascii="Arial" w:hAnsi="Arial"/>
                <w:sz w:val="22"/>
                <w:szCs w:val="22"/>
              </w:rPr>
              <w:t>Die Steinbrücke befindet sich ca. 250 m oberhalb der Mündung in die Mosel.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EF05" w14:textId="39CF4E5E" w:rsidR="00F60322" w:rsidRDefault="00611123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60322" w14:paraId="3F8FED0B" w14:textId="77777777" w:rsidTr="00FA3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9A30" w14:textId="737AE230" w:rsidR="00F60322" w:rsidRPr="009A453D" w:rsidRDefault="00F60322" w:rsidP="00F60322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/>
                <w:sz w:val="22"/>
                <w:szCs w:val="22"/>
                <w:lang w:eastAsia="en-US"/>
              </w:rPr>
            </w:pPr>
            <w:r w:rsidRPr="00A50B57">
              <w:rPr>
                <w:rFonts w:ascii="Arial" w:hAnsi="Arial"/>
                <w:sz w:val="22"/>
                <w:szCs w:val="22"/>
              </w:rPr>
              <w:t xml:space="preserve">Stahlbehelfsbrücke </w:t>
            </w:r>
            <w:r>
              <w:rPr>
                <w:rFonts w:ascii="Arial" w:hAnsi="Arial"/>
                <w:sz w:val="22"/>
                <w:szCs w:val="22"/>
              </w:rPr>
              <w:t xml:space="preserve">Pegel </w:t>
            </w:r>
            <w:r w:rsidRPr="00A50B57">
              <w:rPr>
                <w:rFonts w:ascii="Arial" w:hAnsi="Arial"/>
                <w:sz w:val="22"/>
                <w:szCs w:val="22"/>
              </w:rPr>
              <w:t xml:space="preserve">vor Kloster </w:t>
            </w:r>
            <w:proofErr w:type="spellStart"/>
            <w:r w:rsidRPr="00A50B57">
              <w:rPr>
                <w:rFonts w:ascii="Arial" w:hAnsi="Arial"/>
                <w:sz w:val="22"/>
                <w:szCs w:val="22"/>
              </w:rPr>
              <w:t>Engelport</w:t>
            </w:r>
            <w:proofErr w:type="spellEnd"/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0119" w14:textId="0DD9E0AA" w:rsidR="00F60322" w:rsidRDefault="00F60322" w:rsidP="00F6032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F60322">
              <w:rPr>
                <w:rFonts w:ascii="Arial" w:hAnsi="Arial" w:cs="Arial"/>
                <w:sz w:val="22"/>
                <w:szCs w:val="22"/>
              </w:rPr>
              <w:t xml:space="preserve">Kurz vor dem Kloster </w:t>
            </w:r>
            <w:proofErr w:type="spellStart"/>
            <w:r w:rsidRPr="00F60322">
              <w:rPr>
                <w:rFonts w:ascii="Arial" w:hAnsi="Arial" w:cs="Arial"/>
                <w:sz w:val="22"/>
                <w:szCs w:val="22"/>
              </w:rPr>
              <w:t>Engelport</w:t>
            </w:r>
            <w:proofErr w:type="spellEnd"/>
            <w:r w:rsidRPr="00F60322">
              <w:rPr>
                <w:rFonts w:ascii="Arial" w:hAnsi="Arial" w:cs="Arial"/>
                <w:sz w:val="22"/>
                <w:szCs w:val="22"/>
              </w:rPr>
              <w:t xml:space="preserve"> befindet sich der Messpegel der SGD Nord. Die Stahlbehelfsbrücke stellt bei Starkregenereignissen eine Querschnittsverengung dar. Deshalb wird die Brücke re</w:t>
            </w:r>
            <w:r w:rsidRPr="00F60322">
              <w:rPr>
                <w:rFonts w:ascii="Arial" w:hAnsi="Arial" w:cs="Arial"/>
                <w:sz w:val="22"/>
                <w:szCs w:val="22"/>
              </w:rPr>
              <w:lastRenderedPageBreak/>
              <w:t>gelmäßig von der Unteren- und der Oberen Wasserbehörde kontrolliert.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F7DF" w14:textId="2703A60A" w:rsidR="00F60322" w:rsidRDefault="00611123" w:rsidP="00F6032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2 </w:t>
            </w:r>
          </w:p>
        </w:tc>
      </w:tr>
      <w:tr w:rsidR="00F60322" w14:paraId="4D61BC0E" w14:textId="77777777" w:rsidTr="00FA3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A055" w14:textId="77777777" w:rsidR="00F60322" w:rsidRPr="009A453D" w:rsidRDefault="00F60322" w:rsidP="00F60322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/>
                <w:b w:val="0"/>
                <w:sz w:val="22"/>
                <w:szCs w:val="22"/>
              </w:rPr>
            </w:pPr>
            <w:r w:rsidRPr="00FB7673">
              <w:rPr>
                <w:rFonts w:ascii="Arial" w:hAnsi="Arial"/>
                <w:sz w:val="22"/>
                <w:szCs w:val="22"/>
              </w:rPr>
              <w:t xml:space="preserve">Betonbrücke gegenüber dem Kloster </w:t>
            </w:r>
            <w:proofErr w:type="spellStart"/>
            <w:r w:rsidRPr="00FB7673">
              <w:rPr>
                <w:rFonts w:ascii="Arial" w:hAnsi="Arial"/>
                <w:sz w:val="22"/>
                <w:szCs w:val="22"/>
              </w:rPr>
              <w:t>Engelport</w:t>
            </w:r>
            <w:proofErr w:type="spellEnd"/>
            <w:r w:rsidRPr="00FB7673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8E7C" w14:textId="7B815349" w:rsidR="00F60322" w:rsidRDefault="00F60322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Im Bereich des Kloster </w:t>
            </w:r>
            <w:proofErr w:type="spellStart"/>
            <w:r w:rsidRPr="00611F36">
              <w:rPr>
                <w:rFonts w:ascii="Arial" w:hAnsi="Arial"/>
                <w:sz w:val="22"/>
                <w:szCs w:val="22"/>
              </w:rPr>
              <w:t>Engelport</w:t>
            </w:r>
            <w:proofErr w:type="spellEnd"/>
            <w:r w:rsidRPr="00611F36">
              <w:rPr>
                <w:rFonts w:ascii="Arial" w:hAnsi="Arial"/>
                <w:sz w:val="22"/>
                <w:szCs w:val="22"/>
              </w:rPr>
              <w:t xml:space="preserve"> ist der freie Durchfluss gegeben.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E7F6" w14:textId="3CFF69C0" w:rsidR="00F60322" w:rsidRDefault="00611123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F60322" w14:paraId="5D2F4D45" w14:textId="77777777" w:rsidTr="00FA3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504F" w14:textId="298EF292" w:rsidR="00F60322" w:rsidRDefault="00F60322" w:rsidP="00F60322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Mündung Flaumbach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BDC4" w14:textId="16C4AA0D" w:rsidR="00F60322" w:rsidRDefault="00F60322" w:rsidP="00F6032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Der Mündungsbereich ist frei und befindet sich in einem guten Gewässerzustand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E497" w14:textId="74381786" w:rsidR="00F60322" w:rsidRDefault="00611123" w:rsidP="00F6032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F60322" w14:paraId="1DF2EFD3" w14:textId="77777777" w:rsidTr="00FA3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36CA" w14:textId="44BF8758" w:rsidR="00F60322" w:rsidRDefault="00F60322" w:rsidP="00F60322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Private Brücke 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E4B5" w14:textId="0399AD4D" w:rsidR="00F60322" w:rsidRDefault="00F60322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D</w:t>
            </w:r>
            <w:r>
              <w:rPr>
                <w:rFonts w:ascii="Arial" w:hAnsi="Arial"/>
                <w:sz w:val="22"/>
                <w:szCs w:val="22"/>
              </w:rPr>
              <w:t xml:space="preserve">iese private </w:t>
            </w:r>
            <w:r w:rsidR="000E4F0D">
              <w:rPr>
                <w:rFonts w:ascii="Arial" w:hAnsi="Arial"/>
                <w:sz w:val="22"/>
                <w:szCs w:val="22"/>
              </w:rPr>
              <w:t>B</w:t>
            </w:r>
            <w:r>
              <w:rPr>
                <w:rFonts w:ascii="Arial" w:hAnsi="Arial"/>
                <w:sz w:val="22"/>
                <w:szCs w:val="22"/>
              </w:rPr>
              <w:t xml:space="preserve">rücke am </w:t>
            </w:r>
            <w:r w:rsidR="00DD1AA3">
              <w:rPr>
                <w:rFonts w:ascii="Arial" w:hAnsi="Arial"/>
                <w:sz w:val="22"/>
                <w:szCs w:val="22"/>
              </w:rPr>
              <w:t>befindet sich</w:t>
            </w:r>
            <w:r w:rsidRPr="00611F36">
              <w:rPr>
                <w:rFonts w:ascii="Arial" w:hAnsi="Arial"/>
                <w:sz w:val="22"/>
                <w:szCs w:val="22"/>
              </w:rPr>
              <w:t xml:space="preserve"> 3 km oberhalb der Ortslage</w:t>
            </w:r>
            <w:r w:rsidR="00DD1AA3">
              <w:rPr>
                <w:rFonts w:ascii="Arial" w:hAnsi="Arial"/>
                <w:sz w:val="22"/>
                <w:szCs w:val="22"/>
              </w:rPr>
              <w:t xml:space="preserve"> und war </w:t>
            </w:r>
            <w:r w:rsidRPr="00611F36">
              <w:rPr>
                <w:rFonts w:ascii="Arial" w:hAnsi="Arial"/>
                <w:sz w:val="22"/>
                <w:szCs w:val="22"/>
              </w:rPr>
              <w:t>frei von Hindernissen</w:t>
            </w:r>
            <w:r w:rsidR="00DD1AA3">
              <w:rPr>
                <w:rFonts w:ascii="Arial" w:hAnsi="Arial"/>
                <w:sz w:val="22"/>
                <w:szCs w:val="22"/>
              </w:rPr>
              <w:t xml:space="preserve"> oder Totholz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E161" w14:textId="2E786226" w:rsidR="00F60322" w:rsidRDefault="00611123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0E4F0D" w14:paraId="32F0DE34" w14:textId="77777777" w:rsidTr="000E4F0D">
        <w:trPr>
          <w:trHeight w:val="1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A50B" w14:textId="377229C7" w:rsidR="000E4F0D" w:rsidRDefault="000E4F0D" w:rsidP="00F60322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Bachv</w:t>
            </w:r>
            <w:r w:rsidR="00274CC4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rlauf zwischen Kloster </w:t>
            </w:r>
            <w:proofErr w:type="spellStart"/>
            <w:r w:rsidR="00B9772B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ngelport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und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Pulgers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Mühle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7DA7" w14:textId="4B1BF0E7" w:rsidR="000E4F0D" w:rsidRPr="00611F36" w:rsidRDefault="000E4F0D" w:rsidP="00F6032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Der Flaumbach weist eine sehr gute Gewässerstruktur auf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D4D" w14:textId="126F0AD0" w:rsidR="000E4F0D" w:rsidRDefault="000E4F0D" w:rsidP="00F6032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0E4F0D" w14:paraId="5D69CC8E" w14:textId="77777777" w:rsidTr="000E4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47A2" w14:textId="77960B24" w:rsidR="000E4F0D" w:rsidRDefault="000E4F0D" w:rsidP="00F60322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Hlk165544167"/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DAC3" w14:textId="337A5830" w:rsidR="000E4F0D" w:rsidRPr="00611F36" w:rsidRDefault="000E4F0D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1433" w14:textId="48FE890E" w:rsidR="000E4F0D" w:rsidRDefault="000E4F0D" w:rsidP="00F6032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bookmarkEnd w:id="0"/>
    </w:tbl>
    <w:p w14:paraId="0BE7443A" w14:textId="77777777" w:rsidR="00FA335C" w:rsidRPr="00FA335C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311EFD" w14:textId="77777777" w:rsidR="00FA335C" w:rsidRDefault="00FA335C" w:rsidP="00FA335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Bilder:</w:t>
      </w:r>
    </w:p>
    <w:tbl>
      <w:tblPr>
        <w:tblStyle w:val="Tabellenraster"/>
        <w:tblW w:w="0" w:type="auto"/>
        <w:tblInd w:w="38" w:type="dxa"/>
        <w:tblLook w:val="04A0" w:firstRow="1" w:lastRow="0" w:firstColumn="1" w:lastColumn="0" w:noHBand="0" w:noVBand="1"/>
      </w:tblPr>
      <w:tblGrid>
        <w:gridCol w:w="759"/>
        <w:gridCol w:w="9056"/>
      </w:tblGrid>
      <w:tr w:rsidR="00FA335C" w14:paraId="635707D8" w14:textId="77777777" w:rsidTr="00DA4409">
        <w:tc>
          <w:tcPr>
            <w:tcW w:w="760" w:type="dxa"/>
            <w:shd w:val="clear" w:color="auto" w:fill="D9D9D9"/>
          </w:tcPr>
          <w:p w14:paraId="717EB968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Lfd. Nr. </w:t>
            </w:r>
          </w:p>
        </w:tc>
        <w:tc>
          <w:tcPr>
            <w:tcW w:w="9072" w:type="dxa"/>
            <w:shd w:val="clear" w:color="auto" w:fill="D9D9D9"/>
          </w:tcPr>
          <w:p w14:paraId="259BC165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Bild</w:t>
            </w:r>
          </w:p>
        </w:tc>
      </w:tr>
      <w:tr w:rsidR="00FA335C" w14:paraId="33910B68" w14:textId="77777777" w:rsidTr="00DA4409">
        <w:tc>
          <w:tcPr>
            <w:tcW w:w="760" w:type="dxa"/>
          </w:tcPr>
          <w:p w14:paraId="1CD4E69A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</w:tcPr>
          <w:p w14:paraId="2E9F6276" w14:textId="6D2CA669" w:rsidR="00FA335C" w:rsidRDefault="007E3F5E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143886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5pt;height:246pt">
                  <v:imagedata r:id="rId7" o:title=""/>
                </v:shape>
              </w:pict>
            </w:r>
          </w:p>
        </w:tc>
      </w:tr>
      <w:tr w:rsidR="00FA335C" w14:paraId="5099E213" w14:textId="77777777" w:rsidTr="00DA4409">
        <w:tc>
          <w:tcPr>
            <w:tcW w:w="760" w:type="dxa"/>
          </w:tcPr>
          <w:p w14:paraId="5E6F53A5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</w:tcPr>
          <w:p w14:paraId="34129055" w14:textId="77777777" w:rsidR="00FA335C" w:rsidRDefault="007E3F5E" w:rsidP="00DA4409">
            <w:pPr>
              <w:spacing w:line="360" w:lineRule="auto"/>
              <w:jc w:val="both"/>
            </w:pPr>
            <w:r>
              <w:pict w14:anchorId="47B90808">
                <v:shape id="_x0000_i1026" type="#_x0000_t75" style="width:295.5pt;height:394.5pt">
                  <v:imagedata r:id="rId8" o:title=""/>
                </v:shape>
              </w:pict>
            </w:r>
          </w:p>
          <w:p w14:paraId="459B1E07" w14:textId="77777777" w:rsidR="00154D0B" w:rsidRDefault="00154D0B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FE8C9FD" w14:textId="6541AA7C" w:rsidR="00154D0B" w:rsidRDefault="007E3F5E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lastRenderedPageBreak/>
              <w:pict w14:anchorId="37114A8C">
                <v:shape id="_x0000_i1027" type="#_x0000_t75" style="width:308.25pt;height:230.25pt">
                  <v:imagedata r:id="rId9" o:title=""/>
                </v:shape>
              </w:pict>
            </w:r>
          </w:p>
        </w:tc>
      </w:tr>
      <w:tr w:rsidR="00FA335C" w14:paraId="4D4C75C6" w14:textId="77777777" w:rsidTr="00DA4409">
        <w:tc>
          <w:tcPr>
            <w:tcW w:w="760" w:type="dxa"/>
          </w:tcPr>
          <w:p w14:paraId="3A82D3C9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9072" w:type="dxa"/>
          </w:tcPr>
          <w:p w14:paraId="48039A8A" w14:textId="33E23392" w:rsidR="00FA335C" w:rsidRDefault="007E3F5E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7B45DAEA">
                <v:shape id="_x0000_i1028" type="#_x0000_t75" style="width:304.5pt;height:229.5pt">
                  <v:imagedata r:id="rId10" o:title=""/>
                </v:shape>
              </w:pict>
            </w:r>
          </w:p>
        </w:tc>
      </w:tr>
      <w:tr w:rsidR="00FA335C" w14:paraId="137F9A1D" w14:textId="77777777" w:rsidTr="00DA4409">
        <w:tc>
          <w:tcPr>
            <w:tcW w:w="760" w:type="dxa"/>
          </w:tcPr>
          <w:p w14:paraId="094F1E60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</w:tcPr>
          <w:p w14:paraId="3164AC16" w14:textId="0C3B20AF" w:rsidR="00FA335C" w:rsidRDefault="007E3F5E" w:rsidP="00DA4409">
            <w:pPr>
              <w:spacing w:line="360" w:lineRule="auto"/>
              <w:jc w:val="both"/>
            </w:pPr>
            <w:r>
              <w:pict w14:anchorId="22E38F61">
                <v:shape id="_x0000_i1029" type="#_x0000_t75" style="width:305.25pt;height:228.75pt">
                  <v:imagedata r:id="rId11" o:title=""/>
                </v:shape>
              </w:pict>
            </w:r>
          </w:p>
          <w:p w14:paraId="44FC7523" w14:textId="77777777" w:rsidR="00321792" w:rsidRDefault="00321792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4CFC80" w14:textId="68D81700" w:rsidR="00321792" w:rsidRDefault="007E3F5E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lastRenderedPageBreak/>
              <w:pict w14:anchorId="4CA021B7">
                <v:shape id="_x0000_i1030" type="#_x0000_t75" style="width:332.25pt;height:249pt">
                  <v:imagedata r:id="rId12" o:title=""/>
                </v:shape>
              </w:pict>
            </w:r>
          </w:p>
        </w:tc>
      </w:tr>
      <w:tr w:rsidR="00FA335C" w14:paraId="393838EA" w14:textId="77777777" w:rsidTr="00DA4409">
        <w:tc>
          <w:tcPr>
            <w:tcW w:w="760" w:type="dxa"/>
          </w:tcPr>
          <w:p w14:paraId="2147F552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9072" w:type="dxa"/>
          </w:tcPr>
          <w:p w14:paraId="609B19C3" w14:textId="428FDCF5" w:rsidR="00FA335C" w:rsidRDefault="007E3F5E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4C0DF6AF">
                <v:shape id="_x0000_i1031" type="#_x0000_t75" style="width:332.25pt;height:249pt">
                  <v:imagedata r:id="rId13" o:title=""/>
                </v:shape>
              </w:pict>
            </w:r>
          </w:p>
        </w:tc>
      </w:tr>
      <w:tr w:rsidR="00FA335C" w14:paraId="264000A3" w14:textId="77777777" w:rsidTr="00DA4409">
        <w:tc>
          <w:tcPr>
            <w:tcW w:w="760" w:type="dxa"/>
          </w:tcPr>
          <w:p w14:paraId="3CEC3223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072" w:type="dxa"/>
          </w:tcPr>
          <w:p w14:paraId="4C4C4D58" w14:textId="046AD1C4" w:rsidR="00FA335C" w:rsidRDefault="007E3F5E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34E66E17">
                <v:shape id="_x0000_i1032" type="#_x0000_t75" style="width:339pt;height:254.25pt">
                  <v:imagedata r:id="rId14" o:title=""/>
                </v:shape>
              </w:pict>
            </w:r>
          </w:p>
        </w:tc>
      </w:tr>
      <w:tr w:rsidR="00FA335C" w14:paraId="3C96EBC4" w14:textId="77777777" w:rsidTr="00DA4409">
        <w:tc>
          <w:tcPr>
            <w:tcW w:w="760" w:type="dxa"/>
          </w:tcPr>
          <w:p w14:paraId="006534A0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</w:tcPr>
          <w:p w14:paraId="45A09592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335C" w14:paraId="175C24FE" w14:textId="77777777" w:rsidTr="00DA4409">
        <w:tc>
          <w:tcPr>
            <w:tcW w:w="760" w:type="dxa"/>
          </w:tcPr>
          <w:p w14:paraId="04DF8B62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072" w:type="dxa"/>
          </w:tcPr>
          <w:p w14:paraId="0EF2E587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335C" w14:paraId="6AFB9FFF" w14:textId="77777777" w:rsidTr="00DA4409">
        <w:tc>
          <w:tcPr>
            <w:tcW w:w="760" w:type="dxa"/>
          </w:tcPr>
          <w:p w14:paraId="4503D98C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9072" w:type="dxa"/>
          </w:tcPr>
          <w:p w14:paraId="3FBDAF52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335C" w14:paraId="4271F782" w14:textId="77777777" w:rsidTr="00DA4409">
        <w:tc>
          <w:tcPr>
            <w:tcW w:w="760" w:type="dxa"/>
          </w:tcPr>
          <w:p w14:paraId="5235F737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9072" w:type="dxa"/>
          </w:tcPr>
          <w:p w14:paraId="7B59E34D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335C" w14:paraId="7A81D31A" w14:textId="77777777" w:rsidTr="00DA4409">
        <w:tc>
          <w:tcPr>
            <w:tcW w:w="760" w:type="dxa"/>
          </w:tcPr>
          <w:p w14:paraId="29311DDB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9072" w:type="dxa"/>
          </w:tcPr>
          <w:p w14:paraId="5C53160D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335C" w14:paraId="4DA26787" w14:textId="77777777" w:rsidTr="00DA4409">
        <w:tc>
          <w:tcPr>
            <w:tcW w:w="760" w:type="dxa"/>
          </w:tcPr>
          <w:p w14:paraId="618C793D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9072" w:type="dxa"/>
          </w:tcPr>
          <w:p w14:paraId="65140F78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335C" w14:paraId="632261EA" w14:textId="77777777" w:rsidTr="00DA4409">
        <w:tc>
          <w:tcPr>
            <w:tcW w:w="760" w:type="dxa"/>
          </w:tcPr>
          <w:p w14:paraId="6A6A8653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9072" w:type="dxa"/>
          </w:tcPr>
          <w:p w14:paraId="13B007A8" w14:textId="77777777" w:rsidR="00FA335C" w:rsidRDefault="00FA335C" w:rsidP="00DA440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9133C74" w14:textId="77777777" w:rsidR="00FA335C" w:rsidRPr="00FA335C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02FDF1" w14:textId="77777777" w:rsidR="00FA335C" w:rsidRPr="00220CD2" w:rsidRDefault="00FA335C" w:rsidP="00FA335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Sonstiges:</w:t>
      </w:r>
    </w:p>
    <w:p w14:paraId="7983B299" w14:textId="6AE5474E" w:rsidR="00FA335C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ED6CA0" w14:textId="476D3F9E" w:rsidR="006B4671" w:rsidRDefault="006B4671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2E763A" w14:textId="77777777" w:rsidR="006B4671" w:rsidRPr="00E458BD" w:rsidRDefault="006B4671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678055" w14:textId="7777777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458BD">
        <w:rPr>
          <w:rFonts w:ascii="Arial" w:hAnsi="Arial" w:cs="Arial"/>
          <w:b/>
          <w:sz w:val="22"/>
          <w:szCs w:val="22"/>
        </w:rPr>
        <w:t>Fazit:</w:t>
      </w:r>
    </w:p>
    <w:p w14:paraId="39B31452" w14:textId="2ADAB812" w:rsidR="00FA335C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3D44669" w14:textId="7881F827" w:rsidR="000D0A9E" w:rsidRPr="00E458BD" w:rsidRDefault="000D0A9E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0A9E">
        <w:rPr>
          <w:rFonts w:ascii="Arial" w:hAnsi="Arial" w:cs="Arial"/>
          <w:sz w:val="22"/>
          <w:szCs w:val="22"/>
        </w:rPr>
        <w:t>Es besteht kein Handlungsbedarf</w:t>
      </w:r>
      <w:r>
        <w:rPr>
          <w:rFonts w:ascii="Arial" w:hAnsi="Arial" w:cs="Arial"/>
          <w:sz w:val="22"/>
          <w:szCs w:val="22"/>
        </w:rPr>
        <w:t xml:space="preserve">. Es liegt kein gefährdendes Totholz vor den </w:t>
      </w:r>
      <w:r w:rsidR="00C7036D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rücken.</w:t>
      </w:r>
    </w:p>
    <w:p w14:paraId="261F66A8" w14:textId="77777777" w:rsidR="00FA335C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DB1FED8" w14:textId="7777777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Im Auftrag</w:t>
      </w:r>
    </w:p>
    <w:p w14:paraId="508A66B4" w14:textId="7777777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892F71B" w14:textId="7777777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91EC057" w14:textId="77777777" w:rsidR="00F65D76" w:rsidRPr="00F65D76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Thomas Müller</w:t>
      </w:r>
    </w:p>
    <w:sectPr w:rsidR="00F65D76" w:rsidRPr="00F65D76" w:rsidSect="00DF2AB3">
      <w:headerReference w:type="default" r:id="rId15"/>
      <w:headerReference w:type="first" r:id="rId16"/>
      <w:footerReference w:type="first" r:id="rId17"/>
      <w:type w:val="continuous"/>
      <w:pgSz w:w="11906" w:h="16838"/>
      <w:pgMar w:top="1418" w:right="851" w:bottom="397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F6BA6" w14:textId="77777777" w:rsidR="0090771E" w:rsidRDefault="0090771E" w:rsidP="00817B98">
      <w:r>
        <w:separator/>
      </w:r>
    </w:p>
  </w:endnote>
  <w:endnote w:type="continuationSeparator" w:id="0">
    <w:p w14:paraId="0FFD57F1" w14:textId="77777777" w:rsidR="0090771E" w:rsidRDefault="0090771E" w:rsidP="0081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BD2E5" w14:textId="77777777" w:rsidR="00032C9C" w:rsidRPr="00BB5FE9" w:rsidRDefault="00032C9C" w:rsidP="00817B98">
    <w:pPr>
      <w:jc w:val="right"/>
      <w:rPr>
        <w:rFonts w:ascii="FuturaSCTBoo" w:hAnsi="FuturaSCTBoo"/>
        <w:snapToGrid w:val="0"/>
        <w:sz w:val="2"/>
        <w:szCs w:val="2"/>
      </w:rPr>
    </w:pPr>
  </w:p>
  <w:p w14:paraId="45F65CFA" w14:textId="77777777" w:rsidR="00032C9C" w:rsidRDefault="00032C9C" w:rsidP="00817B98">
    <w:pPr>
      <w:jc w:val="right"/>
      <w:rPr>
        <w:color w:val="0000FF"/>
        <w:sz w:val="6"/>
      </w:rPr>
    </w:pPr>
  </w:p>
  <w:p w14:paraId="1759CF18" w14:textId="77777777" w:rsidR="00032C9C" w:rsidRDefault="00032C9C" w:rsidP="004E165A">
    <w:pPr>
      <w:jc w:val="right"/>
      <w:rPr>
        <w:color w:val="0000FF"/>
        <w:sz w:val="6"/>
      </w:rPr>
    </w:pPr>
  </w:p>
  <w:p w14:paraId="6B6A9140" w14:textId="77777777" w:rsidR="00032C9C" w:rsidRDefault="00032C9C" w:rsidP="00817B98">
    <w:pPr>
      <w:pStyle w:val="Fuzeile"/>
      <w:rPr>
        <w:color w:val="0000FF"/>
        <w:sz w:val="2"/>
      </w:rPr>
    </w:pPr>
  </w:p>
  <w:tbl>
    <w:tblPr>
      <w:tblW w:w="10299" w:type="dxa"/>
      <w:tblInd w:w="-4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91"/>
      <w:gridCol w:w="1171"/>
      <w:gridCol w:w="2609"/>
      <w:gridCol w:w="370"/>
      <w:gridCol w:w="862"/>
      <w:gridCol w:w="1150"/>
      <w:gridCol w:w="160"/>
      <w:gridCol w:w="1086"/>
    </w:tblGrid>
    <w:tr w:rsidR="00BB5FE9" w:rsidRPr="0008337C" w14:paraId="361395B1" w14:textId="77777777" w:rsidTr="00482296">
      <w:trPr>
        <w:trHeight w:val="73"/>
      </w:trPr>
      <w:tc>
        <w:tcPr>
          <w:tcW w:w="289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725333AA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right="-493"/>
            <w:rPr>
              <w:rFonts w:ascii="Arial Narrow" w:hAnsi="Arial Narrow"/>
              <w:b/>
              <w:color w:val="595959"/>
              <w:sz w:val="16"/>
            </w:rPr>
          </w:pPr>
          <w:bookmarkStart w:id="1" w:name="_Hlk149821734"/>
          <w:r w:rsidRPr="00182ACA">
            <w:rPr>
              <w:rFonts w:ascii="Arial Narrow" w:hAnsi="Arial Narrow"/>
              <w:b/>
              <w:color w:val="595959"/>
              <w:sz w:val="16"/>
            </w:rPr>
            <w:t>Hausanschrift</w:t>
          </w:r>
        </w:p>
        <w:p w14:paraId="7CF204DA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right="-493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Kreisverwaltung Cochem-Zell</w:t>
          </w:r>
        </w:p>
        <w:p w14:paraId="6BB12863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proofErr w:type="spellStart"/>
          <w:r w:rsidRPr="00182ACA">
            <w:rPr>
              <w:rFonts w:ascii="Arial Narrow" w:hAnsi="Arial Narrow"/>
              <w:bCs/>
              <w:color w:val="595959"/>
              <w:sz w:val="16"/>
            </w:rPr>
            <w:t>Endertplatz</w:t>
          </w:r>
          <w:proofErr w:type="spellEnd"/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 2, 56812 Cochem</w:t>
          </w:r>
        </w:p>
        <w:p w14:paraId="06674E49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/>
              <w:color w:val="595959"/>
              <w:sz w:val="6"/>
              <w:szCs w:val="10"/>
            </w:rPr>
          </w:pPr>
        </w:p>
        <w:p w14:paraId="443304C9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Bankverbindung</w:t>
          </w:r>
        </w:p>
        <w:p w14:paraId="744B6AAF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Sparkasse Mittelmosel Eifel Mosel Hunsrück</w:t>
          </w:r>
        </w:p>
        <w:p w14:paraId="0C48A959" w14:textId="77777777" w:rsidR="00BB5FE9" w:rsidRPr="00182ACA" w:rsidRDefault="00BB5FE9" w:rsidP="00BB5FE9">
          <w:pPr>
            <w:pStyle w:val="Fuzeile"/>
            <w:tabs>
              <w:tab w:val="clear" w:pos="4536"/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IBAN: </w:t>
          </w:r>
          <w:r w:rsidRPr="00182ACA">
            <w:rPr>
              <w:rFonts w:ascii="Arial Narrow" w:hAnsi="Arial Narrow"/>
              <w:bCs/>
              <w:color w:val="595959"/>
              <w:sz w:val="16"/>
            </w:rPr>
            <w:tab/>
            <w:t>DE69 5875 1230 0000 0046 06</w:t>
          </w:r>
        </w:p>
        <w:p w14:paraId="5A9572DA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BIC: </w:t>
          </w:r>
          <w:r w:rsidRPr="00182ACA">
            <w:rPr>
              <w:rFonts w:ascii="Arial Narrow" w:hAnsi="Arial Narrow"/>
              <w:bCs/>
              <w:color w:val="595959"/>
              <w:sz w:val="16"/>
            </w:rPr>
            <w:tab/>
            <w:t>MALADE51BKS</w:t>
          </w:r>
        </w:p>
      </w:tc>
      <w:tc>
        <w:tcPr>
          <w:tcW w:w="117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326405E3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 w:right="-213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Webseite:</w:t>
          </w:r>
        </w:p>
        <w:p w14:paraId="4242B67F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 w:right="-213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E-Mail:</w:t>
          </w:r>
        </w:p>
      </w:tc>
      <w:tc>
        <w:tcPr>
          <w:tcW w:w="2609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14600898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-73"/>
            <w:rPr>
              <w:rFonts w:ascii="Arial Narrow" w:hAnsi="Arial Narrow"/>
              <w:color w:val="595959"/>
              <w:sz w:val="16"/>
            </w:rPr>
          </w:pPr>
          <w:r w:rsidRPr="00182ACA">
            <w:rPr>
              <w:rFonts w:ascii="Arial Narrow" w:hAnsi="Arial Narrow"/>
              <w:color w:val="595959"/>
              <w:sz w:val="16"/>
            </w:rPr>
            <w:t>www.cochem-zell.de</w:t>
          </w:r>
        </w:p>
        <w:p w14:paraId="43367C9F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-71" w:right="-354"/>
            <w:rPr>
              <w:rFonts w:ascii="Arial Narrow" w:hAnsi="Arial Narrow"/>
              <w:color w:val="595959"/>
              <w:sz w:val="16"/>
            </w:rPr>
          </w:pPr>
          <w:r w:rsidRPr="00182ACA">
            <w:rPr>
              <w:rFonts w:ascii="Arial Narrow" w:hAnsi="Arial Narrow"/>
              <w:color w:val="595959"/>
              <w:sz w:val="16"/>
            </w:rPr>
            <w:t>kreisverwaltung@cochem-zell.de</w:t>
          </w:r>
        </w:p>
      </w:tc>
      <w:tc>
        <w:tcPr>
          <w:tcW w:w="2382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1C57AB97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right="-1202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Allgemeine Öffnungszeiten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</w:tcPr>
        <w:p w14:paraId="6A5E92CD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</w:tcPr>
        <w:p w14:paraId="49329F3C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hanging="148"/>
            <w:jc w:val="right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Bürgerbüro</w:t>
          </w:r>
        </w:p>
      </w:tc>
    </w:tr>
    <w:tr w:rsidR="00BB5FE9" w:rsidRPr="0008337C" w14:paraId="35DC9E7C" w14:textId="77777777" w:rsidTr="00482296">
      <w:trPr>
        <w:trHeight w:val="72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2862796D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right="-493"/>
            <w:rPr>
              <w:rFonts w:ascii="Arial Narrow" w:hAnsi="Arial Narrow"/>
              <w:b/>
              <w:color w:val="595959"/>
              <w:sz w:val="16"/>
            </w:rPr>
          </w:pPr>
        </w:p>
      </w:tc>
      <w:tc>
        <w:tcPr>
          <w:tcW w:w="1171" w:type="dxa"/>
          <w:vMerge/>
          <w:tcBorders>
            <w:top w:val="nil"/>
            <w:left w:val="nil"/>
            <w:bottom w:val="nil"/>
            <w:right w:val="nil"/>
          </w:tcBorders>
        </w:tcPr>
        <w:p w14:paraId="64D90112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 w:right="-213"/>
            <w:rPr>
              <w:rFonts w:ascii="Arial Narrow" w:hAnsi="Arial Narrow"/>
              <w:b/>
              <w:color w:val="595959"/>
              <w:sz w:val="16"/>
            </w:rPr>
          </w:pPr>
        </w:p>
      </w:tc>
      <w:tc>
        <w:tcPr>
          <w:tcW w:w="2609" w:type="dxa"/>
          <w:vMerge/>
          <w:tcBorders>
            <w:top w:val="nil"/>
            <w:left w:val="nil"/>
            <w:bottom w:val="nil"/>
            <w:right w:val="nil"/>
          </w:tcBorders>
        </w:tcPr>
        <w:p w14:paraId="740AEB66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-73"/>
            <w:rPr>
              <w:rFonts w:ascii="Arial Narrow" w:hAnsi="Arial Narrow"/>
              <w:color w:val="595959"/>
              <w:sz w:val="16"/>
            </w:rPr>
          </w:pPr>
        </w:p>
      </w:tc>
      <w:tc>
        <w:tcPr>
          <w:tcW w:w="1232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1F59C6B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right="-1202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Mo. bis Mi.:</w:t>
          </w:r>
        </w:p>
      </w:tc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267E9229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right="-28"/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 8:00-12:30 Uhr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</w:tcPr>
        <w:p w14:paraId="60B9E7D7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</w:tcPr>
        <w:p w14:paraId="56FFFEBE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7:30-16:00 Uhr</w:t>
          </w:r>
        </w:p>
      </w:tc>
    </w:tr>
    <w:tr w:rsidR="00BB5FE9" w:rsidRPr="0008337C" w14:paraId="79CDB23F" w14:textId="77777777" w:rsidTr="00482296">
      <w:trPr>
        <w:trHeight w:val="242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6BB8BE41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</w:p>
      </w:tc>
      <w:tc>
        <w:tcPr>
          <w:tcW w:w="117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967C132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6"/>
              <w:szCs w:val="10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Rechnungen:</w:t>
          </w:r>
        </w:p>
      </w:tc>
      <w:tc>
        <w:tcPr>
          <w:tcW w:w="260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C6B5F21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-70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rechnungen-eingang@cochem-zell.de</w:t>
          </w:r>
        </w:p>
      </w:tc>
      <w:tc>
        <w:tcPr>
          <w:tcW w:w="37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E2D1ECD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right="-21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Do.:</w:t>
          </w:r>
        </w:p>
      </w:tc>
      <w:tc>
        <w:tcPr>
          <w:tcW w:w="201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74035F95" w14:textId="77777777" w:rsidR="00BB5FE9" w:rsidRPr="00182ACA" w:rsidRDefault="00BB5FE9" w:rsidP="00BB5FE9">
          <w:pPr>
            <w:pStyle w:val="Fuzeile"/>
            <w:tabs>
              <w:tab w:val="left" w:pos="0"/>
              <w:tab w:val="left" w:pos="486"/>
            </w:tabs>
            <w:ind w:right="-28"/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8:00-12:30 u. 14:00-16:30 Uhr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076D16A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94C93C5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7:30-17:00 Uhr</w:t>
          </w:r>
        </w:p>
      </w:tc>
    </w:tr>
    <w:tr w:rsidR="00BB5FE9" w:rsidRPr="0008337C" w14:paraId="35D312D8" w14:textId="77777777" w:rsidTr="00482296">
      <w:trPr>
        <w:trHeight w:val="197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633C183D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</w:p>
      </w:tc>
      <w:tc>
        <w:tcPr>
          <w:tcW w:w="3780" w:type="dxa"/>
          <w:gridSpan w:val="2"/>
          <w:vMerge w:val="restart"/>
          <w:tcBorders>
            <w:top w:val="nil"/>
            <w:left w:val="nil"/>
            <w:right w:val="nil"/>
          </w:tcBorders>
        </w:tcPr>
        <w:p w14:paraId="137AD805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Behördennummer/Telefonzentrale</w:t>
          </w:r>
        </w:p>
        <w:p w14:paraId="6ABDF4F5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/>
              <w:color w:val="595959"/>
              <w:sz w:val="16"/>
            </w:rPr>
            <w:t>115 oder für Mobil 02671-115</w:t>
          </w:r>
        </w:p>
        <w:p w14:paraId="146B3D3D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Montag bis Freitag von 8 bis 18 Uhr</w:t>
          </w:r>
        </w:p>
        <w:p w14:paraId="711905A7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105"/>
            <w:rPr>
              <w:rFonts w:ascii="Arial Narrow" w:hAnsi="Arial Narrow"/>
              <w:b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Faxnummer Zentrale: 02671 61-111</w:t>
          </w:r>
        </w:p>
      </w:tc>
      <w:tc>
        <w:tcPr>
          <w:tcW w:w="1232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7FAD638" w14:textId="77777777" w:rsidR="00BB5FE9" w:rsidRPr="00182ACA" w:rsidRDefault="00BB5FE9" w:rsidP="00BB5FE9">
          <w:pPr>
            <w:pStyle w:val="Fuzeile"/>
            <w:tabs>
              <w:tab w:val="left" w:pos="0"/>
              <w:tab w:val="left" w:pos="486"/>
            </w:tabs>
            <w:ind w:right="-212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Fr.:</w:t>
          </w:r>
        </w:p>
      </w:tc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1CF91A9B" w14:textId="77777777" w:rsidR="00BB5FE9" w:rsidRPr="00182ACA" w:rsidRDefault="00BB5FE9" w:rsidP="00BB5FE9">
          <w:pPr>
            <w:pStyle w:val="Fuzeile"/>
            <w:tabs>
              <w:tab w:val="left" w:pos="0"/>
              <w:tab w:val="left" w:pos="486"/>
            </w:tabs>
            <w:ind w:right="-28"/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 xml:space="preserve"> 8:00-12:30 Uhr</w:t>
          </w: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B7E743E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|</w:t>
          </w:r>
        </w:p>
      </w:tc>
      <w:tc>
        <w:tcPr>
          <w:tcW w:w="108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D3E3062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right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7:30-13:00 Uhr</w:t>
          </w:r>
        </w:p>
      </w:tc>
    </w:tr>
    <w:tr w:rsidR="00BB5FE9" w:rsidRPr="0008337C" w14:paraId="398B9D0B" w14:textId="77777777" w:rsidTr="00482296">
      <w:trPr>
        <w:trHeight w:val="196"/>
      </w:trPr>
      <w:tc>
        <w:tcPr>
          <w:tcW w:w="2891" w:type="dxa"/>
          <w:vMerge/>
          <w:tcBorders>
            <w:top w:val="nil"/>
            <w:left w:val="nil"/>
            <w:bottom w:val="nil"/>
            <w:right w:val="nil"/>
          </w:tcBorders>
        </w:tcPr>
        <w:p w14:paraId="7D86A9E1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</w:p>
      </w:tc>
      <w:tc>
        <w:tcPr>
          <w:tcW w:w="3780" w:type="dxa"/>
          <w:gridSpan w:val="2"/>
          <w:vMerge/>
          <w:tcBorders>
            <w:left w:val="nil"/>
            <w:bottom w:val="nil"/>
            <w:right w:val="nil"/>
          </w:tcBorders>
        </w:tcPr>
        <w:p w14:paraId="32300C88" w14:textId="77777777" w:rsidR="00BB5FE9" w:rsidRPr="00182ACA" w:rsidRDefault="00BB5FE9" w:rsidP="00BB5FE9">
          <w:pPr>
            <w:pStyle w:val="Fuzeile"/>
            <w:tabs>
              <w:tab w:val="left" w:pos="486"/>
            </w:tabs>
            <w:ind w:left="218"/>
            <w:rPr>
              <w:rFonts w:ascii="Arial Narrow" w:hAnsi="Arial Narrow"/>
              <w:b/>
              <w:color w:val="595959"/>
              <w:sz w:val="16"/>
            </w:rPr>
          </w:pPr>
        </w:p>
      </w:tc>
      <w:tc>
        <w:tcPr>
          <w:tcW w:w="3628" w:type="dxa"/>
          <w:gridSpan w:val="5"/>
          <w:tcBorders>
            <w:top w:val="nil"/>
            <w:left w:val="nil"/>
            <w:bottom w:val="nil"/>
            <w:right w:val="nil"/>
          </w:tcBorders>
        </w:tcPr>
        <w:p w14:paraId="785D978B" w14:textId="77777777" w:rsidR="00BB5FE9" w:rsidRPr="00182ACA" w:rsidRDefault="00BB5FE9" w:rsidP="00BB5FE9">
          <w:pPr>
            <w:pStyle w:val="Fuzeile"/>
            <w:tabs>
              <w:tab w:val="left" w:pos="486"/>
            </w:tabs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Termine und Vorsprachen bitte ausschließlich nach Terminvereinbarung. Gerne bieten wir Ihnen die Vereinbarung von besonderen Sprechzeiten an.</w:t>
          </w:r>
        </w:p>
      </w:tc>
    </w:tr>
    <w:tr w:rsidR="00BB5FE9" w:rsidRPr="0008337C" w14:paraId="784E6861" w14:textId="77777777" w:rsidTr="00482296">
      <w:trPr>
        <w:trHeight w:val="196"/>
      </w:trPr>
      <w:tc>
        <w:tcPr>
          <w:tcW w:w="10299" w:type="dxa"/>
          <w:gridSpan w:val="8"/>
          <w:tcBorders>
            <w:top w:val="nil"/>
            <w:left w:val="nil"/>
            <w:bottom w:val="nil"/>
            <w:right w:val="nil"/>
          </w:tcBorders>
        </w:tcPr>
        <w:p w14:paraId="3C14780D" w14:textId="77777777" w:rsidR="00BB5FE9" w:rsidRPr="00182ACA" w:rsidRDefault="00BB5FE9" w:rsidP="00BB5FE9">
          <w:pPr>
            <w:pStyle w:val="Fuzeile"/>
            <w:tabs>
              <w:tab w:val="left" w:pos="486"/>
            </w:tabs>
            <w:jc w:val="center"/>
            <w:rPr>
              <w:rFonts w:ascii="Arial Narrow" w:hAnsi="Arial Narrow"/>
              <w:bCs/>
              <w:color w:val="595959"/>
              <w:sz w:val="16"/>
            </w:rPr>
          </w:pPr>
          <w:r w:rsidRPr="00182ACA">
            <w:rPr>
              <w:rFonts w:ascii="Arial Narrow" w:hAnsi="Arial Narrow"/>
              <w:bCs/>
              <w:color w:val="595959"/>
              <w:sz w:val="16"/>
            </w:rPr>
            <w:t>Unsere Datenschutzbestimmungen und Informationspflichten finden Sie im Internet unter www.cochem-zell.de, Rubrik Datenschutz. Auf Anfrage senden wir sie gerne zu.</w:t>
          </w:r>
        </w:p>
      </w:tc>
    </w:tr>
    <w:bookmarkEnd w:id="1"/>
  </w:tbl>
  <w:p w14:paraId="73075363" w14:textId="77777777" w:rsidR="00032C9C" w:rsidRPr="00BB5FE9" w:rsidRDefault="00032C9C" w:rsidP="00817B98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48C5D" w14:textId="77777777" w:rsidR="0090771E" w:rsidRDefault="0090771E" w:rsidP="00817B98">
      <w:r>
        <w:separator/>
      </w:r>
    </w:p>
  </w:footnote>
  <w:footnote w:type="continuationSeparator" w:id="0">
    <w:p w14:paraId="5C66B179" w14:textId="77777777" w:rsidR="0090771E" w:rsidRDefault="0090771E" w:rsidP="00817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408D" w14:textId="77777777" w:rsidR="00032C9C" w:rsidRDefault="00032C9C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D75CD" w14:textId="77777777" w:rsidR="00032C9C" w:rsidRDefault="007E3F5E">
    <w:pPr>
      <w:pStyle w:val="Kopfzeile"/>
    </w:pPr>
    <w:r>
      <w:rPr>
        <w:noProof/>
      </w:rPr>
      <w:pict w14:anchorId="7D1E8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s2058" type="#_x0000_t75" style="position:absolute;margin-left:296.55pt;margin-top:1.4pt;width:191.45pt;height:44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</v:shape>
      </w:pict>
    </w:r>
    <w:r>
      <w:rPr>
        <w:noProof/>
      </w:rPr>
      <w:pict w14:anchorId="179DBC83"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9" type="#_x0000_t202" style="position:absolute;margin-left:-7.1pt;margin-top:12.75pt;width:301.75pt;height:33.75pt;z-index:251659264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filled="f" stroked="f">
          <v:textbox style="mso-next-textbox:#Textfeld 2" inset=",,7.5mm">
            <w:txbxContent>
              <w:p w14:paraId="1955B3A7" w14:textId="77777777" w:rsidR="00BB5FE9" w:rsidRPr="00182209" w:rsidRDefault="00BB5FE9" w:rsidP="00BB5FE9">
                <w:pPr>
                  <w:pStyle w:val="Kopfzeile"/>
                  <w:rPr>
                    <w:rFonts w:ascii="Arial Narrow" w:hAnsi="Arial Narrow"/>
                    <w:smallCaps/>
                    <w:color w:val="595959"/>
                    <w:spacing w:val="10"/>
                    <w:sz w:val="44"/>
                  </w:rPr>
                </w:pPr>
                <w:r w:rsidRPr="00182209">
                  <w:rPr>
                    <w:rFonts w:ascii="Arial Narrow" w:hAnsi="Arial Narrow"/>
                    <w:smallCaps/>
                    <w:color w:val="595959"/>
                    <w:spacing w:val="10"/>
                    <w:sz w:val="44"/>
                  </w:rPr>
                  <w:t>Kreisverwaltung Cochem-Zell</w:t>
                </w:r>
              </w:p>
              <w:p w14:paraId="07D9BAC7" w14:textId="77777777" w:rsidR="00BB5FE9" w:rsidRDefault="00BB5FE9" w:rsidP="00BB5FE9"/>
              <w:p w14:paraId="46DF251B" w14:textId="77777777" w:rsidR="00BB5FE9" w:rsidRDefault="00BB5FE9" w:rsidP="00BB5FE9"/>
              <w:p w14:paraId="799F5B37" w14:textId="77777777" w:rsidR="00BB5FE9" w:rsidRDefault="00BB5FE9" w:rsidP="00BB5FE9"/>
            </w:txbxContent>
          </v:textbox>
        </v:shape>
      </w:pict>
    </w:r>
  </w:p>
  <w:p w14:paraId="7A4D1854" w14:textId="77777777" w:rsidR="00032C9C" w:rsidRDefault="00032C9C">
    <w:pPr>
      <w:pStyle w:val="Kopfzeile"/>
    </w:pPr>
  </w:p>
  <w:p w14:paraId="7AAB4D11" w14:textId="77777777" w:rsidR="00032C9C" w:rsidRDefault="00032C9C">
    <w:pPr>
      <w:pStyle w:val="Kopfzeile"/>
    </w:pPr>
  </w:p>
  <w:p w14:paraId="18B87D70" w14:textId="77777777" w:rsidR="00032C9C" w:rsidRDefault="00032C9C">
    <w:pPr>
      <w:pStyle w:val="Kopfzeile"/>
    </w:pPr>
  </w:p>
  <w:p w14:paraId="78B0F9B1" w14:textId="77777777" w:rsidR="00BB5FE9" w:rsidRDefault="00BB5FE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D2E71"/>
    <w:multiLevelType w:val="hybridMultilevel"/>
    <w:tmpl w:val="C81C53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04C94"/>
    <w:multiLevelType w:val="hybridMultilevel"/>
    <w:tmpl w:val="3E521EC2"/>
    <w:lvl w:ilvl="0" w:tplc="94669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302ED"/>
    <w:multiLevelType w:val="hybridMultilevel"/>
    <w:tmpl w:val="BB9CCDCC"/>
    <w:lvl w:ilvl="0" w:tplc="32AAE95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991B78"/>
    <w:multiLevelType w:val="hybridMultilevel"/>
    <w:tmpl w:val="9A148CB8"/>
    <w:lvl w:ilvl="0" w:tplc="7442A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00A5D"/>
    <w:multiLevelType w:val="hybridMultilevel"/>
    <w:tmpl w:val="2E3AF10C"/>
    <w:lvl w:ilvl="0" w:tplc="F18C43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873251"/>
    <w:multiLevelType w:val="hybridMultilevel"/>
    <w:tmpl w:val="193C5CF8"/>
    <w:lvl w:ilvl="0" w:tplc="1B945D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A4D80"/>
    <w:multiLevelType w:val="hybridMultilevel"/>
    <w:tmpl w:val="AF8045D4"/>
    <w:lvl w:ilvl="0" w:tplc="500E81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3F7D77"/>
    <w:multiLevelType w:val="hybridMultilevel"/>
    <w:tmpl w:val="4ABA24B0"/>
    <w:lvl w:ilvl="0" w:tplc="2190025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FDBE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90771E"/>
    <w:rsid w:val="00014CF9"/>
    <w:rsid w:val="00023BF9"/>
    <w:rsid w:val="00032C9C"/>
    <w:rsid w:val="00050B79"/>
    <w:rsid w:val="00057B85"/>
    <w:rsid w:val="00070516"/>
    <w:rsid w:val="000944B4"/>
    <w:rsid w:val="000A0A58"/>
    <w:rsid w:val="000C0FF2"/>
    <w:rsid w:val="000C4D59"/>
    <w:rsid w:val="000D0A9E"/>
    <w:rsid w:val="000D6C38"/>
    <w:rsid w:val="000E4F0D"/>
    <w:rsid w:val="001136AC"/>
    <w:rsid w:val="001469C8"/>
    <w:rsid w:val="00154D0B"/>
    <w:rsid w:val="00155160"/>
    <w:rsid w:val="00165D90"/>
    <w:rsid w:val="001748DF"/>
    <w:rsid w:val="00177104"/>
    <w:rsid w:val="001B0CDE"/>
    <w:rsid w:val="001D7B8F"/>
    <w:rsid w:val="0020418E"/>
    <w:rsid w:val="00213008"/>
    <w:rsid w:val="002172E8"/>
    <w:rsid w:val="00235DFD"/>
    <w:rsid w:val="00241975"/>
    <w:rsid w:val="00260927"/>
    <w:rsid w:val="00264CD9"/>
    <w:rsid w:val="00274CC4"/>
    <w:rsid w:val="002A036B"/>
    <w:rsid w:val="002C47B5"/>
    <w:rsid w:val="002E3EA3"/>
    <w:rsid w:val="00320E91"/>
    <w:rsid w:val="00321792"/>
    <w:rsid w:val="00337251"/>
    <w:rsid w:val="00345E2D"/>
    <w:rsid w:val="003B0F01"/>
    <w:rsid w:val="003B6F5B"/>
    <w:rsid w:val="003D2B9F"/>
    <w:rsid w:val="003F1E02"/>
    <w:rsid w:val="00456808"/>
    <w:rsid w:val="00460BF6"/>
    <w:rsid w:val="00481E2A"/>
    <w:rsid w:val="004C3E8E"/>
    <w:rsid w:val="004E165A"/>
    <w:rsid w:val="00503D47"/>
    <w:rsid w:val="00513A91"/>
    <w:rsid w:val="0052522E"/>
    <w:rsid w:val="005359EE"/>
    <w:rsid w:val="00570622"/>
    <w:rsid w:val="00572661"/>
    <w:rsid w:val="0058491B"/>
    <w:rsid w:val="005857D0"/>
    <w:rsid w:val="00595084"/>
    <w:rsid w:val="005C0C50"/>
    <w:rsid w:val="005C5B75"/>
    <w:rsid w:val="005D299F"/>
    <w:rsid w:val="005F1DF9"/>
    <w:rsid w:val="005F7148"/>
    <w:rsid w:val="006029F5"/>
    <w:rsid w:val="00605BBE"/>
    <w:rsid w:val="00611123"/>
    <w:rsid w:val="0063108F"/>
    <w:rsid w:val="006512BF"/>
    <w:rsid w:val="00652F76"/>
    <w:rsid w:val="00660717"/>
    <w:rsid w:val="00670037"/>
    <w:rsid w:val="00691233"/>
    <w:rsid w:val="006B4671"/>
    <w:rsid w:val="006C54F5"/>
    <w:rsid w:val="006C5763"/>
    <w:rsid w:val="006D1A8C"/>
    <w:rsid w:val="00710707"/>
    <w:rsid w:val="00714DF6"/>
    <w:rsid w:val="00723F47"/>
    <w:rsid w:val="0077752B"/>
    <w:rsid w:val="007840E9"/>
    <w:rsid w:val="00786EF6"/>
    <w:rsid w:val="007A5E6D"/>
    <w:rsid w:val="007A7047"/>
    <w:rsid w:val="007E3F5E"/>
    <w:rsid w:val="007F77BC"/>
    <w:rsid w:val="008132C9"/>
    <w:rsid w:val="00817B98"/>
    <w:rsid w:val="00841F8B"/>
    <w:rsid w:val="00871489"/>
    <w:rsid w:val="00882826"/>
    <w:rsid w:val="00885D19"/>
    <w:rsid w:val="00886084"/>
    <w:rsid w:val="008D6DDF"/>
    <w:rsid w:val="008E1010"/>
    <w:rsid w:val="008E3B09"/>
    <w:rsid w:val="0090063C"/>
    <w:rsid w:val="0090771E"/>
    <w:rsid w:val="0097610C"/>
    <w:rsid w:val="00982F51"/>
    <w:rsid w:val="0099094F"/>
    <w:rsid w:val="009A4DB5"/>
    <w:rsid w:val="009A774E"/>
    <w:rsid w:val="009C66C0"/>
    <w:rsid w:val="009F54D8"/>
    <w:rsid w:val="00A11057"/>
    <w:rsid w:val="00A5122A"/>
    <w:rsid w:val="00A518B5"/>
    <w:rsid w:val="00A53BC3"/>
    <w:rsid w:val="00A5748A"/>
    <w:rsid w:val="00A82461"/>
    <w:rsid w:val="00AD6DA0"/>
    <w:rsid w:val="00AD73EA"/>
    <w:rsid w:val="00B060FA"/>
    <w:rsid w:val="00B22437"/>
    <w:rsid w:val="00B624F0"/>
    <w:rsid w:val="00B66B74"/>
    <w:rsid w:val="00B9772B"/>
    <w:rsid w:val="00BA0B38"/>
    <w:rsid w:val="00BB0167"/>
    <w:rsid w:val="00BB5FE9"/>
    <w:rsid w:val="00C67534"/>
    <w:rsid w:val="00C7036D"/>
    <w:rsid w:val="00C7253A"/>
    <w:rsid w:val="00C735B8"/>
    <w:rsid w:val="00C75343"/>
    <w:rsid w:val="00C77F17"/>
    <w:rsid w:val="00C82351"/>
    <w:rsid w:val="00CD6071"/>
    <w:rsid w:val="00CE2D75"/>
    <w:rsid w:val="00CE6C9E"/>
    <w:rsid w:val="00D03FBF"/>
    <w:rsid w:val="00D17691"/>
    <w:rsid w:val="00D2336A"/>
    <w:rsid w:val="00D242A6"/>
    <w:rsid w:val="00D66EFF"/>
    <w:rsid w:val="00D96FF2"/>
    <w:rsid w:val="00DB1BEB"/>
    <w:rsid w:val="00DC6402"/>
    <w:rsid w:val="00DD1AA3"/>
    <w:rsid w:val="00DD46C0"/>
    <w:rsid w:val="00DD54F7"/>
    <w:rsid w:val="00DD6BC0"/>
    <w:rsid w:val="00DF2AB3"/>
    <w:rsid w:val="00E13F98"/>
    <w:rsid w:val="00E40BC1"/>
    <w:rsid w:val="00EA630A"/>
    <w:rsid w:val="00EE21AB"/>
    <w:rsid w:val="00EF47B4"/>
    <w:rsid w:val="00EF6D74"/>
    <w:rsid w:val="00F126C8"/>
    <w:rsid w:val="00F32569"/>
    <w:rsid w:val="00F60322"/>
    <w:rsid w:val="00F65D76"/>
    <w:rsid w:val="00F84D27"/>
    <w:rsid w:val="00FA335C"/>
    <w:rsid w:val="00FA7186"/>
    <w:rsid w:val="00FC74BC"/>
    <w:rsid w:val="00FD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1A3717E"/>
  <w15:docId w15:val="{2FBA0255-7691-4050-B54E-29EFC2A4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817B98"/>
    <w:pPr>
      <w:keepNext/>
      <w:ind w:right="72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17B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817B98"/>
    <w:pPr>
      <w:tabs>
        <w:tab w:val="center" w:pos="4536"/>
        <w:tab w:val="right" w:pos="9072"/>
      </w:tabs>
    </w:pPr>
  </w:style>
  <w:style w:type="character" w:styleId="Seitenzahl">
    <w:name w:val="page number"/>
    <w:rsid w:val="00817B98"/>
    <w:rPr>
      <w:rFonts w:cs="Times New Roman"/>
    </w:rPr>
  </w:style>
  <w:style w:type="paragraph" w:styleId="Textkrper">
    <w:name w:val="Body Text"/>
    <w:basedOn w:val="Standard"/>
    <w:rsid w:val="00817B98"/>
    <w:rPr>
      <w:b/>
      <w:sz w:val="24"/>
    </w:rPr>
  </w:style>
  <w:style w:type="character" w:customStyle="1" w:styleId="FuzeileZchn">
    <w:name w:val="Fußzeile Zchn"/>
    <w:link w:val="Fuzeile"/>
    <w:rsid w:val="00A5748A"/>
  </w:style>
  <w:style w:type="paragraph" w:styleId="Sprechblasentext">
    <w:name w:val="Balloon Text"/>
    <w:basedOn w:val="Standard"/>
    <w:link w:val="SprechblasentextZchn"/>
    <w:rsid w:val="00057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7B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0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3">
    <w:name w:val="List Table 3"/>
    <w:basedOn w:val="NormaleTabelle"/>
    <w:uiPriority w:val="48"/>
    <w:rsid w:val="00F65D7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berschrift1Zchn">
    <w:name w:val="Überschrift 1 Zchn"/>
    <w:link w:val="berschrift1"/>
    <w:rsid w:val="00A11057"/>
    <w:rPr>
      <w:rFonts w:ascii="Arial" w:hAnsi="Arial"/>
      <w:b/>
    </w:rPr>
  </w:style>
  <w:style w:type="character" w:customStyle="1" w:styleId="KopfzeileZchn">
    <w:name w:val="Kopfzeile Zchn"/>
    <w:link w:val="Kopfzeile"/>
    <w:uiPriority w:val="99"/>
    <w:rsid w:val="00BB5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FDBE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Vermerk:</vt:lpstr>
    </vt:vector>
  </TitlesOfParts>
  <Company>Kreisverwaltung Cochem-Zell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Vermerk:</dc:title>
  <dc:creator>Müller Thomas</dc:creator>
  <cp:lastModifiedBy>Azubi Ref. 61</cp:lastModifiedBy>
  <cp:revision>2</cp:revision>
  <dcterms:created xsi:type="dcterms:W3CDTF">2024-05-06T09:39:00Z</dcterms:created>
  <dcterms:modified xsi:type="dcterms:W3CDTF">2024-05-06T09:39:00Z</dcterms:modified>
</cp:coreProperties>
</file>